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46" w:rsidRPr="003039C0" w:rsidRDefault="003039C0">
      <w:pPr>
        <w:rPr>
          <w:noProof/>
          <w:color w:val="C45911" w:themeColor="accent2" w:themeShade="BF"/>
          <w:lang w:eastAsia="fr-FR"/>
        </w:rPr>
      </w:pPr>
      <w:r w:rsidRPr="003039C0">
        <w:rPr>
          <w:b/>
          <w:noProof/>
          <w:color w:val="C45911" w:themeColor="accent2" w:themeShade="BF"/>
          <w:sz w:val="28"/>
          <w:lang w:eastAsia="fr-FR"/>
        </w:rPr>
        <w:t>Logo</w:t>
      </w:r>
      <w:r w:rsidRPr="003039C0">
        <w:rPr>
          <w:noProof/>
          <w:color w:val="C45911" w:themeColor="accent2" w:themeShade="BF"/>
          <w:lang w:eastAsia="fr-FR"/>
        </w:rPr>
        <w:t xml:space="preserve"> Organisme de formation</w:t>
      </w:r>
    </w:p>
    <w:p w:rsidR="003039C0" w:rsidRDefault="003039C0"/>
    <w:p w:rsidR="00D015B9" w:rsidRPr="004F4E57" w:rsidRDefault="004F4E57" w:rsidP="00322422">
      <w:pPr>
        <w:pStyle w:val="Titre"/>
        <w:spacing w:after="240"/>
        <w:rPr>
          <w:sz w:val="40"/>
        </w:rPr>
      </w:pPr>
      <w:r w:rsidRPr="004F4E57">
        <w:rPr>
          <w:sz w:val="40"/>
        </w:rPr>
        <w:t>CONVENTION DE FORMATION professionnelle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Entre les soussignés</w:t>
      </w:r>
      <w:r w:rsidRPr="00FF2324">
        <w:rPr>
          <w:rFonts w:ascii="Century Gothic" w:eastAsia="Arial" w:hAnsi="Century Gothic" w:cs="Arial"/>
        </w:rPr>
        <w:t> :</w:t>
      </w:r>
    </w:p>
    <w:p w:rsid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</w:t>
      </w:r>
      <w:r w:rsidRPr="00FF2324">
        <w:rPr>
          <w:rFonts w:ascii="Century Gothic" w:eastAsia="Arial" w:hAnsi="Century Gothic" w:cs="Arial"/>
        </w:rPr>
        <w:t>Organisme de formation (dénomination et adresse)</w:t>
      </w:r>
      <w:r>
        <w:rPr>
          <w:rFonts w:ascii="Century Gothic" w:eastAsia="Arial" w:hAnsi="Century Gothic" w:cs="Arial"/>
        </w:rPr>
        <w:t> :</w:t>
      </w:r>
      <w:r w:rsidR="00073F38">
        <w:rPr>
          <w:rFonts w:ascii="Century Gothic" w:eastAsia="Arial" w:hAnsi="Century Gothic" w:cs="Arial"/>
        </w:rPr>
        <w:t xml:space="preserve"> </w:t>
      </w:r>
      <w:r w:rsidR="003039C0">
        <w:rPr>
          <w:rFonts w:ascii="Century Gothic" w:eastAsia="Arial" w:hAnsi="Century Gothic" w:cs="Arial"/>
          <w:b/>
          <w:sz w:val="28"/>
        </w:rPr>
        <w:t>…</w:t>
      </w:r>
      <w:r w:rsidR="00073F38" w:rsidRPr="00073F38">
        <w:rPr>
          <w:rFonts w:ascii="Century Gothic" w:eastAsia="Arial" w:hAnsi="Century Gothic" w:cs="Arial"/>
          <w:sz w:val="28"/>
        </w:rPr>
        <w:t xml:space="preserve"> </w:t>
      </w:r>
    </w:p>
    <w:p w:rsidR="00073F38" w:rsidRPr="00FF2324" w:rsidRDefault="003039C0" w:rsidP="00FF2324">
      <w:p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…</w:t>
      </w:r>
    </w:p>
    <w:p w:rsidR="00BC4A56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Enregistré sous le n° de déclaration d’activité</w:t>
      </w:r>
      <w:r w:rsidR="00BC4A56">
        <w:rPr>
          <w:rFonts w:ascii="Century Gothic" w:eastAsia="Arial" w:hAnsi="Century Gothic" w:cs="Arial"/>
        </w:rPr>
        <w:t xml:space="preserve"> : </w:t>
      </w:r>
      <w:r w:rsidR="003039C0">
        <w:rPr>
          <w:rFonts w:ascii="Century Gothic" w:eastAsia="Arial" w:hAnsi="Century Gothic" w:cs="Arial"/>
          <w:b/>
        </w:rPr>
        <w:t>…</w:t>
      </w:r>
    </w:p>
    <w:p w:rsidR="00A204DA" w:rsidRDefault="00512EB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Auprès</w:t>
      </w:r>
      <w:r w:rsidR="00FF2324" w:rsidRPr="00FF2324">
        <w:rPr>
          <w:rFonts w:ascii="Century Gothic" w:eastAsia="Arial" w:hAnsi="Century Gothic" w:cs="Arial"/>
        </w:rPr>
        <w:t xml:space="preserve"> du préfet de région</w:t>
      </w:r>
      <w:r w:rsidR="00BC4A56">
        <w:rPr>
          <w:rFonts w:ascii="Century Gothic" w:eastAsia="Arial" w:hAnsi="Century Gothic" w:cs="Arial"/>
        </w:rPr>
        <w:t xml:space="preserve"> : </w:t>
      </w:r>
      <w:r w:rsidR="003039C0">
        <w:rPr>
          <w:rFonts w:ascii="Century Gothic" w:eastAsia="Arial" w:hAnsi="Century Gothic" w:cs="Arial"/>
          <w:b/>
        </w:rPr>
        <w:t>…</w:t>
      </w:r>
    </w:p>
    <w:p w:rsidR="00FF2324" w:rsidRPr="00FF2324" w:rsidRDefault="00512EB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</w:t>
      </w:r>
      <w:r w:rsidR="00A204DA">
        <w:rPr>
          <w:rFonts w:ascii="Century Gothic" w:eastAsia="Arial" w:hAnsi="Century Gothic" w:cs="Arial"/>
        </w:rPr>
        <w:t xml:space="preserve"> par :</w:t>
      </w:r>
      <w:r w:rsidR="00073F38">
        <w:rPr>
          <w:rFonts w:ascii="Century Gothic" w:eastAsia="Arial" w:hAnsi="Century Gothic" w:cs="Arial"/>
        </w:rPr>
        <w:t xml:space="preserve"> </w:t>
      </w:r>
      <w:r w:rsidR="003039C0">
        <w:rPr>
          <w:rFonts w:ascii="Century Gothic" w:eastAsia="Arial" w:hAnsi="Century Gothic" w:cs="Arial"/>
        </w:rPr>
        <w:t>…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2 </w:t>
      </w:r>
      <w:r w:rsidR="00F12F9B">
        <w:rPr>
          <w:rFonts w:ascii="Century Gothic" w:eastAsia="Arial" w:hAnsi="Century Gothic" w:cs="Arial"/>
        </w:rPr>
        <w:t>–</w:t>
      </w:r>
      <w:r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L’entreprise (r</w:t>
      </w:r>
      <w:r w:rsidRPr="00FF2324">
        <w:rPr>
          <w:rFonts w:ascii="Century Gothic" w:eastAsia="Arial" w:hAnsi="Century Gothic" w:cs="Arial"/>
        </w:rPr>
        <w:t xml:space="preserve">aison sociale du co-contractant </w:t>
      </w:r>
      <w:r w:rsidR="00F12F9B">
        <w:rPr>
          <w:rFonts w:ascii="Century Gothic" w:eastAsia="Arial" w:hAnsi="Century Gothic" w:cs="Arial"/>
        </w:rPr>
        <w:t xml:space="preserve">- </w:t>
      </w:r>
      <w:r w:rsidRPr="00FF2324">
        <w:rPr>
          <w:rFonts w:ascii="Century Gothic" w:eastAsia="Arial" w:hAnsi="Century Gothic" w:cs="Arial"/>
        </w:rPr>
        <w:t>dénomination et adresse)</w:t>
      </w:r>
      <w:r>
        <w:rPr>
          <w:rFonts w:ascii="Century Gothic" w:eastAsia="Arial" w:hAnsi="Century Gothic" w:cs="Arial"/>
        </w:rPr>
        <w:t> :</w:t>
      </w:r>
    </w:p>
    <w:p w:rsidR="00FF2324" w:rsidRPr="00FF2324" w:rsidRDefault="00A24C47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…</w:t>
      </w:r>
    </w:p>
    <w:p w:rsidR="00F12F9B" w:rsidRPr="00FF2324" w:rsidRDefault="00512EB4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Représentée</w:t>
      </w:r>
      <w:r w:rsidR="00F12F9B">
        <w:rPr>
          <w:rFonts w:ascii="Century Gothic" w:eastAsia="Arial" w:hAnsi="Century Gothic" w:cs="Arial"/>
        </w:rPr>
        <w:t xml:space="preserve"> par :</w:t>
      </w:r>
      <w:r w:rsidR="00A24C47">
        <w:rPr>
          <w:rFonts w:ascii="Century Gothic" w:eastAsia="Arial" w:hAnsi="Century Gothic" w:cs="Arial"/>
        </w:rPr>
        <w:t>…</w:t>
      </w:r>
    </w:p>
    <w:p w:rsidR="00FF2324" w:rsidRPr="00FF2324" w:rsidRDefault="00FF2324" w:rsidP="00BC4A56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Est conclue la convention suivante</w:t>
      </w:r>
      <w:r w:rsidR="00BC4A56"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>Article 1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L’organisme de formation organise l’action de formation suivante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Intitulé</w:t>
      </w:r>
      <w:r>
        <w:rPr>
          <w:rFonts w:ascii="Century Gothic" w:eastAsia="Arial" w:hAnsi="Century Gothic" w:cs="Arial"/>
        </w:rPr>
        <w:t> :</w:t>
      </w:r>
      <w:r w:rsidR="00A24C47">
        <w:rPr>
          <w:rFonts w:ascii="Century Gothic" w:eastAsia="Arial" w:hAnsi="Century Gothic" w:cs="Arial"/>
        </w:rPr>
        <w:t>…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2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Nature de l’action au sens de l’article L.6313-1 du code du travail :</w:t>
      </w:r>
    </w:p>
    <w:p w:rsidR="00FF2324" w:rsidRPr="00FF2324" w:rsidRDefault="00A24C47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…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3</w:t>
      </w:r>
      <w:r w:rsidR="00BC4A56"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Dates</w:t>
      </w:r>
      <w:r w:rsidR="00F12F9B">
        <w:rPr>
          <w:rFonts w:ascii="Century Gothic" w:eastAsia="Arial" w:hAnsi="Century Gothic" w:cs="Arial"/>
        </w:rPr>
        <w:t xml:space="preserve"> de l’action de formation</w:t>
      </w:r>
      <w:r>
        <w:rPr>
          <w:rFonts w:ascii="Century Gothic" w:eastAsia="Arial" w:hAnsi="Century Gothic" w:cs="Arial"/>
        </w:rPr>
        <w:t> :</w:t>
      </w:r>
      <w:r w:rsidRPr="00814839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 </w:t>
      </w:r>
      <w:r w:rsidR="00814839" w:rsidRPr="00814839">
        <w:rPr>
          <w:rFonts w:ascii="Century Gothic" w:eastAsia="Arial" w:hAnsi="Century Gothic" w:cs="Arial"/>
          <w:i/>
          <w:color w:val="C45911" w:themeColor="accent2" w:themeShade="BF"/>
          <w:sz w:val="22"/>
        </w:rPr>
        <w:t>(date de début, date de fin) …</w:t>
      </w:r>
      <w:bookmarkStart w:id="0" w:name="_GoBack"/>
      <w:bookmarkEnd w:id="0"/>
    </w:p>
    <w:p w:rsid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4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Durée</w:t>
      </w:r>
      <w:r>
        <w:rPr>
          <w:rFonts w:ascii="Century Gothic" w:eastAsia="Arial" w:hAnsi="Century Gothic" w:cs="Arial"/>
        </w:rPr>
        <w:t> </w:t>
      </w:r>
      <w:r w:rsidR="00F12F9B">
        <w:rPr>
          <w:rFonts w:ascii="Century Gothic" w:eastAsia="Arial" w:hAnsi="Century Gothic" w:cs="Arial"/>
        </w:rPr>
        <w:t xml:space="preserve">et horaires </w:t>
      </w:r>
      <w:r w:rsidR="00073F38">
        <w:rPr>
          <w:rFonts w:ascii="Century Gothic" w:eastAsia="Arial" w:hAnsi="Century Gothic" w:cs="Arial"/>
        </w:rPr>
        <w:t xml:space="preserve">par ½ journées </w:t>
      </w:r>
      <w:r w:rsidR="00F12F9B">
        <w:rPr>
          <w:rFonts w:ascii="Century Gothic" w:eastAsia="Arial" w:hAnsi="Century Gothic" w:cs="Arial"/>
        </w:rPr>
        <w:t>de l’action de formation </w:t>
      </w:r>
      <w:r>
        <w:rPr>
          <w:rFonts w:ascii="Century Gothic" w:eastAsia="Arial" w:hAnsi="Century Gothic" w:cs="Arial"/>
        </w:rPr>
        <w:t xml:space="preserve">: </w:t>
      </w:r>
      <w:r w:rsidR="00A24C47">
        <w:rPr>
          <w:rFonts w:ascii="Century Gothic" w:eastAsia="Arial" w:hAnsi="Century Gothic" w:cs="Arial"/>
        </w:rPr>
        <w:t>…</w:t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5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Lieu </w:t>
      </w:r>
      <w:r w:rsidR="00F12F9B">
        <w:rPr>
          <w:rFonts w:ascii="Century Gothic" w:eastAsia="Arial" w:hAnsi="Century Gothic" w:cs="Arial"/>
        </w:rPr>
        <w:t>de l’action de formation</w:t>
      </w:r>
      <w:r w:rsidR="00F12F9B" w:rsidRPr="00FF2324">
        <w:rPr>
          <w:rFonts w:ascii="Century Gothic" w:eastAsia="Arial" w:hAnsi="Century Gothic" w:cs="Arial"/>
        </w:rPr>
        <w:t xml:space="preserve">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(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  <w:u w:val="single"/>
        </w:rPr>
        <w:t xml:space="preserve">adresse </w:t>
      </w:r>
      <w:r w:rsidR="00073F38" w:rsidRPr="004431FC">
        <w:rPr>
          <w:rFonts w:ascii="Century Gothic" w:eastAsia="Arial" w:hAnsi="Century Gothic" w:cs="Arial"/>
          <w:i/>
          <w:color w:val="C45911" w:themeColor="accent2" w:themeShade="BF"/>
          <w:sz w:val="22"/>
          <w:u w:val="single"/>
        </w:rPr>
        <w:t>Précise</w:t>
      </w:r>
      <w:r w:rsidRPr="004431FC">
        <w:rPr>
          <w:rFonts w:ascii="Century Gothic" w:eastAsia="Arial" w:hAnsi="Century Gothic" w:cs="Arial"/>
          <w:sz w:val="22"/>
        </w:rPr>
        <w:t>)</w:t>
      </w:r>
      <w:r w:rsidR="00BC4A56" w:rsidRPr="004431FC">
        <w:rPr>
          <w:rFonts w:ascii="Century Gothic" w:eastAsia="Arial" w:hAnsi="Century Gothic" w:cs="Arial"/>
          <w:sz w:val="22"/>
        </w:rPr>
        <w:t> </w:t>
      </w:r>
      <w:r w:rsidR="00BC4A56">
        <w:rPr>
          <w:rFonts w:ascii="Century Gothic" w:eastAsia="Arial" w:hAnsi="Century Gothic" w:cs="Arial"/>
        </w:rPr>
        <w:t xml:space="preserve">: </w:t>
      </w:r>
      <w:r w:rsidR="00A24C47">
        <w:rPr>
          <w:rFonts w:ascii="Century Gothic" w:eastAsia="Arial" w:hAnsi="Century Gothic" w:cs="Arial"/>
        </w:rPr>
        <w:t>…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6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Modalités de déroulement </w:t>
      </w:r>
      <w:r w:rsidR="00073F38">
        <w:rPr>
          <w:rFonts w:ascii="Century Gothic" w:eastAsia="Arial" w:hAnsi="Century Gothic" w:cs="Arial"/>
        </w:rPr>
        <w:t xml:space="preserve">pédagogiques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(moyens techniques</w:t>
      </w:r>
      <w:r w:rsidR="00073F38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 (matériel)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 et pédagogiques </w:t>
      </w:r>
      <w:r w:rsidR="00A24C47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(Face à face, jeux de rôle,…)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mis en œuvre)</w:t>
      </w:r>
      <w:r w:rsidR="00BC4A56" w:rsidRPr="004431FC">
        <w:rPr>
          <w:rFonts w:ascii="Century Gothic" w:eastAsia="Arial" w:hAnsi="Century Gothic" w:cs="Arial"/>
          <w:color w:val="C45911" w:themeColor="accent2" w:themeShade="BF"/>
          <w:sz w:val="22"/>
        </w:rPr>
        <w:t> </w:t>
      </w:r>
      <w:r w:rsidR="00BC4A56">
        <w:rPr>
          <w:rFonts w:ascii="Century Gothic" w:eastAsia="Arial" w:hAnsi="Century Gothic" w:cs="Arial"/>
        </w:rPr>
        <w:t xml:space="preserve">: </w:t>
      </w:r>
      <w:r w:rsidR="00A24C47">
        <w:rPr>
          <w:rFonts w:ascii="Century Gothic" w:eastAsia="Arial" w:hAnsi="Century Gothic" w:cs="Arial"/>
        </w:rPr>
        <w:t>…</w:t>
      </w:r>
    </w:p>
    <w:p w:rsidR="00A24C47" w:rsidRPr="00A24C47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7 - </w:t>
      </w:r>
      <w:r w:rsidR="00512EB4" w:rsidRPr="00A24C47">
        <w:rPr>
          <w:rFonts w:ascii="Century Gothic" w:eastAsia="Arial" w:hAnsi="Century Gothic" w:cs="Arial"/>
        </w:rPr>
        <w:t>Formation</w:t>
      </w:r>
      <w:r w:rsidR="00F12F9B" w:rsidRPr="00A24C47">
        <w:rPr>
          <w:rFonts w:ascii="Century Gothic" w:eastAsia="Arial" w:hAnsi="Century Gothic" w:cs="Arial"/>
        </w:rPr>
        <w:t xml:space="preserve"> en</w:t>
      </w:r>
      <w:r w:rsidRPr="00A24C47">
        <w:rPr>
          <w:rFonts w:ascii="Century Gothic" w:eastAsia="Arial" w:hAnsi="Century Gothic" w:cs="Arial"/>
        </w:rPr>
        <w:t> :</w:t>
      </w:r>
    </w:p>
    <w:p w:rsidR="00A24C47" w:rsidRPr="00A24C47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  <w:color w:val="C45911" w:themeColor="accent2" w:themeShade="B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Century Gothic" w:eastAsia="Arial" w:hAnsi="Century Gothic" w:cs="Arial"/>
          <w:color w:val="C45911" w:themeColor="accent2" w:themeShade="BF"/>
        </w:rPr>
        <w:instrText xml:space="preserve"> FORMCHECKBOX </w:instrText>
      </w:r>
      <w:r w:rsidR="00814839">
        <w:rPr>
          <w:rFonts w:ascii="Century Gothic" w:eastAsia="Arial" w:hAnsi="Century Gothic" w:cs="Arial"/>
          <w:color w:val="C45911" w:themeColor="accent2" w:themeShade="BF"/>
        </w:rPr>
      </w:r>
      <w:r w:rsidR="00814839">
        <w:rPr>
          <w:rFonts w:ascii="Century Gothic" w:eastAsia="Arial" w:hAnsi="Century Gothic" w:cs="Arial"/>
          <w:color w:val="C45911" w:themeColor="accent2" w:themeShade="BF"/>
        </w:rPr>
        <w:fldChar w:fldCharType="separate"/>
      </w:r>
      <w:r>
        <w:rPr>
          <w:rFonts w:ascii="Century Gothic" w:eastAsia="Arial" w:hAnsi="Century Gothic" w:cs="Arial"/>
          <w:color w:val="C45911" w:themeColor="accent2" w:themeShade="BF"/>
        </w:rPr>
        <w:fldChar w:fldCharType="end"/>
      </w:r>
      <w:bookmarkEnd w:id="1"/>
      <w:r>
        <w:rPr>
          <w:rFonts w:ascii="Century Gothic" w:eastAsia="Arial" w:hAnsi="Century Gothic" w:cs="Arial"/>
          <w:color w:val="C45911" w:themeColor="accent2" w:themeShade="BF"/>
        </w:rPr>
        <w:t xml:space="preserve"> </w:t>
      </w:r>
      <w:r w:rsidRPr="00A24C47">
        <w:rPr>
          <w:rFonts w:ascii="Century Gothic" w:eastAsia="Arial" w:hAnsi="Century Gothic" w:cs="Arial"/>
        </w:rPr>
        <w:t>Présentiel</w:t>
      </w:r>
    </w:p>
    <w:p w:rsidR="00A24C47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  <w:color w:val="C45911" w:themeColor="accent2" w:themeShade="BF"/>
        </w:rPr>
      </w:pPr>
      <w:r>
        <w:rPr>
          <w:rFonts w:ascii="Century Gothic" w:eastAsia="Arial" w:hAnsi="Century Gothic" w:cs="Arial"/>
          <w:color w:val="C45911" w:themeColor="accent2" w:themeShade="B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Century Gothic" w:eastAsia="Arial" w:hAnsi="Century Gothic" w:cs="Arial"/>
          <w:color w:val="C45911" w:themeColor="accent2" w:themeShade="BF"/>
        </w:rPr>
        <w:instrText xml:space="preserve"> FORMCHECKBOX </w:instrText>
      </w:r>
      <w:r w:rsidR="00814839">
        <w:rPr>
          <w:rFonts w:ascii="Century Gothic" w:eastAsia="Arial" w:hAnsi="Century Gothic" w:cs="Arial"/>
          <w:color w:val="C45911" w:themeColor="accent2" w:themeShade="BF"/>
        </w:rPr>
      </w:r>
      <w:r w:rsidR="00814839">
        <w:rPr>
          <w:rFonts w:ascii="Century Gothic" w:eastAsia="Arial" w:hAnsi="Century Gothic" w:cs="Arial"/>
          <w:color w:val="C45911" w:themeColor="accent2" w:themeShade="BF"/>
        </w:rPr>
        <w:fldChar w:fldCharType="separate"/>
      </w:r>
      <w:r>
        <w:rPr>
          <w:rFonts w:ascii="Century Gothic" w:eastAsia="Arial" w:hAnsi="Century Gothic" w:cs="Arial"/>
          <w:color w:val="C45911" w:themeColor="accent2" w:themeShade="BF"/>
        </w:rPr>
        <w:fldChar w:fldCharType="end"/>
      </w:r>
      <w:bookmarkEnd w:id="2"/>
      <w:r w:rsidR="00F12F9B" w:rsidRPr="00073F38">
        <w:rPr>
          <w:rFonts w:ascii="Century Gothic" w:eastAsia="Arial" w:hAnsi="Century Gothic" w:cs="Arial"/>
          <w:color w:val="C45911" w:themeColor="accent2" w:themeShade="BF"/>
        </w:rPr>
        <w:t xml:space="preserve"> </w:t>
      </w:r>
      <w:r w:rsidRPr="00A24C47">
        <w:rPr>
          <w:rFonts w:ascii="Century Gothic" w:eastAsia="Arial" w:hAnsi="Century Gothic" w:cs="Arial"/>
        </w:rPr>
        <w:t xml:space="preserve">À </w:t>
      </w:r>
      <w:r w:rsidR="00F12F9B" w:rsidRPr="00A24C47">
        <w:rPr>
          <w:rFonts w:ascii="Century Gothic" w:eastAsia="Arial" w:hAnsi="Century Gothic" w:cs="Arial"/>
        </w:rPr>
        <w:t>distance</w:t>
      </w:r>
    </w:p>
    <w:p w:rsidR="00A24C47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  <w:color w:val="C45911" w:themeColor="accent2" w:themeShade="BF"/>
        </w:rPr>
      </w:pPr>
      <w:r>
        <w:rPr>
          <w:rFonts w:ascii="Century Gothic" w:eastAsia="Arial" w:hAnsi="Century Gothic" w:cs="Arial"/>
          <w:color w:val="C45911" w:themeColor="accent2" w:themeShade="BF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Century Gothic" w:eastAsia="Arial" w:hAnsi="Century Gothic" w:cs="Arial"/>
          <w:color w:val="C45911" w:themeColor="accent2" w:themeShade="BF"/>
        </w:rPr>
        <w:instrText xml:space="preserve"> FORMCHECKBOX </w:instrText>
      </w:r>
      <w:r w:rsidR="00814839">
        <w:rPr>
          <w:rFonts w:ascii="Century Gothic" w:eastAsia="Arial" w:hAnsi="Century Gothic" w:cs="Arial"/>
          <w:color w:val="C45911" w:themeColor="accent2" w:themeShade="BF"/>
        </w:rPr>
      </w:r>
      <w:r w:rsidR="00814839">
        <w:rPr>
          <w:rFonts w:ascii="Century Gothic" w:eastAsia="Arial" w:hAnsi="Century Gothic" w:cs="Arial"/>
          <w:color w:val="C45911" w:themeColor="accent2" w:themeShade="BF"/>
        </w:rPr>
        <w:fldChar w:fldCharType="separate"/>
      </w:r>
      <w:r>
        <w:rPr>
          <w:rFonts w:ascii="Century Gothic" w:eastAsia="Arial" w:hAnsi="Century Gothic" w:cs="Arial"/>
          <w:color w:val="C45911" w:themeColor="accent2" w:themeShade="BF"/>
        </w:rPr>
        <w:fldChar w:fldCharType="end"/>
      </w:r>
      <w:bookmarkEnd w:id="3"/>
      <w:r w:rsidRPr="00A24C47">
        <w:rPr>
          <w:rFonts w:ascii="Century Gothic" w:eastAsia="Arial" w:hAnsi="Century Gothic" w:cs="Arial"/>
        </w:rPr>
        <w:t xml:space="preserve">Présentiel et à distance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(dans ce cas,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  <w:u w:val="single"/>
        </w:rPr>
        <w:t>indiquer pour chacune des catégories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, Nb de jours, horaires et adresse complète du lieu du stage)</w:t>
      </w:r>
    </w:p>
    <w:p w:rsidR="00C00D74" w:rsidRDefault="00C00D7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</w:p>
    <w:p w:rsidR="00931E3C" w:rsidRDefault="00931E3C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</w:p>
    <w:p w:rsidR="00BC4A56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8</w:t>
      </w:r>
      <w:r w:rsidR="00BC4A56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>–</w:t>
      </w:r>
      <w:r w:rsidR="00BC4A56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 xml:space="preserve">Modalités de </w:t>
      </w:r>
      <w:r w:rsidR="00FF2324" w:rsidRPr="00FF2324">
        <w:rPr>
          <w:rFonts w:ascii="Century Gothic" w:eastAsia="Arial" w:hAnsi="Century Gothic" w:cs="Arial"/>
        </w:rPr>
        <w:t xml:space="preserve">sanction </w:t>
      </w:r>
      <w:r w:rsidR="00F12F9B">
        <w:rPr>
          <w:rFonts w:ascii="Century Gothic" w:eastAsia="Arial" w:hAnsi="Century Gothic" w:cs="Arial"/>
        </w:rPr>
        <w:t>de l’action de formation </w:t>
      </w:r>
      <w:r w:rsidR="00BC4A56">
        <w:rPr>
          <w:rFonts w:ascii="Century Gothic" w:eastAsia="Arial" w:hAnsi="Century Gothic" w:cs="Arial"/>
        </w:rPr>
        <w:t>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F65876" w:rsidRPr="00F65876">
        <w:rPr>
          <w:rFonts w:ascii="Century Gothic" w:eastAsia="Arial" w:hAnsi="Century Gothic" w:cs="Arial"/>
          <w:i/>
          <w:sz w:val="22"/>
        </w:rPr>
        <w:t>à noter en toutes lettres</w:t>
      </w:r>
      <w:r w:rsidR="00F65876">
        <w:rPr>
          <w:rFonts w:ascii="Century Gothic" w:eastAsia="Arial" w:hAnsi="Century Gothic" w:cs="Arial"/>
          <w:sz w:val="22"/>
        </w:rPr>
        <w:t> </w:t>
      </w:r>
      <w:r w:rsidR="00F65876">
        <w:rPr>
          <w:rFonts w:ascii="Century Gothic" w:eastAsia="Arial" w:hAnsi="Century Gothic" w:cs="Arial"/>
          <w:b/>
        </w:rPr>
        <w:t xml:space="preserve">: </w:t>
      </w:r>
      <w:r w:rsidRPr="00D434CF">
        <w:rPr>
          <w:rFonts w:ascii="Century Gothic" w:eastAsia="Arial" w:hAnsi="Century Gothic" w:cs="Arial"/>
          <w:b/>
        </w:rPr>
        <w:t>attestation d’assiduité et feuille d’émargement</w:t>
      </w:r>
      <w:r w:rsidR="00F65876">
        <w:rPr>
          <w:rFonts w:ascii="Century Gothic" w:eastAsia="Arial" w:hAnsi="Century Gothic" w:cs="Arial"/>
          <w:b/>
        </w:rPr>
        <w:t xml:space="preserve"> +…</w:t>
      </w:r>
      <w:r w:rsidRPr="00A24C47">
        <w:rPr>
          <w:rFonts w:ascii="Century Gothic" w:eastAsia="Arial" w:hAnsi="Century Gothic" w:cs="Arial"/>
          <w:b/>
          <w:color w:val="C45911" w:themeColor="accent2" w:themeShade="BF"/>
        </w:rPr>
        <w:t xml:space="preserve"> </w:t>
      </w:r>
      <w:r w:rsidR="00F12F9B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(</w:t>
      </w:r>
      <w:r w:rsidR="00F65876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Certificat</w:t>
      </w:r>
      <w:r w:rsidR="00F12F9B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, attestation de fin de formation</w:t>
      </w:r>
      <w:r w:rsidR="00636C60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,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présentation à un concours, rapport, fiches techniques</w:t>
      </w:r>
      <w:r w:rsidR="00F12F9B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…)</w:t>
      </w:r>
      <w:r w:rsidRPr="00D434CF">
        <w:rPr>
          <w:rFonts w:ascii="Century Gothic" w:eastAsia="Arial" w:hAnsi="Century Gothic" w:cs="Arial"/>
          <w:i/>
        </w:rPr>
        <w:t>…</w:t>
      </w:r>
    </w:p>
    <w:p w:rsidR="00A33893" w:rsidRDefault="00A24C47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9</w:t>
      </w:r>
      <w:r w:rsidR="00931E3C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>- Modalités de contrôle de l’assiduité : …</w:t>
      </w:r>
    </w:p>
    <w:p w:rsidR="00A33893" w:rsidRPr="004431FC" w:rsidRDefault="00A33893" w:rsidP="00931E3C">
      <w:pPr>
        <w:tabs>
          <w:tab w:val="right" w:leader="dot" w:pos="10466"/>
        </w:tabs>
        <w:ind w:left="-142"/>
        <w:rPr>
          <w:rFonts w:ascii="Century Gothic" w:eastAsia="Arial" w:hAnsi="Century Gothic" w:cs="Arial"/>
          <w:i/>
          <w:color w:val="C45911" w:themeColor="accent2" w:themeShade="BF"/>
          <w:sz w:val="22"/>
        </w:rPr>
      </w:pPr>
      <w:r>
        <w:rPr>
          <w:rFonts w:ascii="Century Gothic" w:eastAsia="Arial" w:hAnsi="Century Gothic" w:cs="Arial"/>
        </w:rPr>
        <w:t>10</w:t>
      </w:r>
      <w:r w:rsidR="00931E3C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 xml:space="preserve">- Modalités de l’évaluation jalonnant ou terminant la formation :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(</w:t>
      </w:r>
      <w:r w:rsidR="001007A2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Test, </w:t>
      </w:r>
      <w:r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Quizz, rapport, évaluation des compétences…)</w:t>
      </w:r>
    </w:p>
    <w:p w:rsidR="00BC4A56" w:rsidRDefault="00A33893" w:rsidP="00931E3C">
      <w:pPr>
        <w:tabs>
          <w:tab w:val="right" w:leader="dot" w:pos="10466"/>
        </w:tabs>
        <w:ind w:left="-142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11</w:t>
      </w:r>
      <w:r w:rsidR="00BC4A56">
        <w:rPr>
          <w:rFonts w:ascii="Century Gothic" w:eastAsia="Arial" w:hAnsi="Century Gothic" w:cs="Arial"/>
        </w:rPr>
        <w:t xml:space="preserve"> - </w:t>
      </w:r>
      <w:r w:rsidR="00FF2324" w:rsidRPr="00FF2324">
        <w:rPr>
          <w:rFonts w:ascii="Century Gothic" w:eastAsia="Arial" w:hAnsi="Century Gothic" w:cs="Arial"/>
        </w:rPr>
        <w:t xml:space="preserve">Effectif </w:t>
      </w:r>
      <w:r w:rsidR="00F12F9B">
        <w:rPr>
          <w:rFonts w:ascii="Century Gothic" w:eastAsia="Arial" w:hAnsi="Century Gothic" w:cs="Arial"/>
        </w:rPr>
        <w:t>de l’action de formation </w:t>
      </w:r>
      <w:r w:rsidR="00F12F9B" w:rsidRPr="00FF2324">
        <w:rPr>
          <w:rFonts w:ascii="Century Gothic" w:eastAsia="Arial" w:hAnsi="Century Gothic" w:cs="Arial"/>
        </w:rPr>
        <w:t xml:space="preserve"> </w:t>
      </w:r>
      <w:r w:rsidR="00FF2324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(</w:t>
      </w:r>
      <w:r w:rsidR="00073F38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 xml:space="preserve">Nb et identité </w:t>
      </w:r>
      <w:r w:rsidR="00FF2324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des stagiaires</w:t>
      </w:r>
      <w:r w:rsidR="00BC4A56" w:rsidRPr="004431FC">
        <w:rPr>
          <w:rFonts w:ascii="Century Gothic" w:eastAsia="Arial" w:hAnsi="Century Gothic" w:cs="Arial"/>
          <w:i/>
          <w:color w:val="C45911" w:themeColor="accent2" w:themeShade="BF"/>
          <w:sz w:val="22"/>
        </w:rPr>
        <w:t>)</w:t>
      </w:r>
      <w:r w:rsidR="00BC4A56" w:rsidRPr="004431FC">
        <w:rPr>
          <w:rFonts w:ascii="Century Gothic" w:eastAsia="Arial" w:hAnsi="Century Gothic" w:cs="Arial"/>
          <w:color w:val="C45911" w:themeColor="accent2" w:themeShade="BF"/>
          <w:sz w:val="22"/>
        </w:rPr>
        <w:t> </w:t>
      </w:r>
      <w:r w:rsidR="00BC4A56">
        <w:rPr>
          <w:rFonts w:ascii="Century Gothic" w:eastAsia="Arial" w:hAnsi="Century Gothic" w:cs="Arial"/>
        </w:rPr>
        <w:t>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A24C47">
        <w:rPr>
          <w:rFonts w:ascii="Century Gothic" w:eastAsia="Arial" w:hAnsi="Century Gothic" w:cs="Arial"/>
        </w:rPr>
        <w:t>…</w:t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>Article 2: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 contrepartie de cette action de formation, le cocontractant s’engage à acquitter les frais suivants :</w:t>
      </w:r>
    </w:p>
    <w:p w:rsidR="00FF2324" w:rsidRPr="00512EB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  <w:lang w:val="en-US"/>
        </w:rPr>
      </w:pPr>
      <w:r w:rsidRPr="00FF2324">
        <w:rPr>
          <w:rFonts w:ascii="Century Gothic" w:eastAsia="Arial" w:hAnsi="Century Gothic" w:cs="Arial"/>
        </w:rPr>
        <w:t>Frais de formation : coût unitaire H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>T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 xml:space="preserve">……… </w:t>
      </w:r>
      <w:r w:rsidRPr="00512EB4">
        <w:rPr>
          <w:rFonts w:ascii="Century Gothic" w:eastAsia="Arial" w:hAnsi="Century Gothic" w:cs="Arial"/>
          <w:lang w:val="en-US"/>
        </w:rPr>
        <w:t xml:space="preserve">x …….. </w:t>
      </w:r>
      <w:proofErr w:type="spellStart"/>
      <w:r w:rsidRPr="00512EB4">
        <w:rPr>
          <w:rFonts w:ascii="Century Gothic" w:eastAsia="Arial" w:hAnsi="Century Gothic" w:cs="Arial"/>
          <w:lang w:val="en-US"/>
        </w:rPr>
        <w:t>stagiaire</w:t>
      </w:r>
      <w:proofErr w:type="spellEnd"/>
      <w:r w:rsidRPr="00512EB4">
        <w:rPr>
          <w:rFonts w:ascii="Century Gothic" w:eastAsia="Arial" w:hAnsi="Century Gothic" w:cs="Arial"/>
          <w:lang w:val="en-US"/>
        </w:rPr>
        <w:t xml:space="preserve">(s) = </w:t>
      </w:r>
      <w:r w:rsidR="00BC4A56" w:rsidRPr="00512EB4">
        <w:rPr>
          <w:rFonts w:ascii="Century Gothic" w:eastAsia="Arial" w:hAnsi="Century Gothic" w:cs="Arial"/>
          <w:lang w:val="en-US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Soit un total de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TVA (ou net de taxes en cas d’exonération de TVA 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formulaire 3511)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A204DA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TOTAL GENERAL</w:t>
      </w:r>
      <w:r w:rsidR="00A204DA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  <w:t>€ T.T.C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é</w:t>
      </w:r>
      <w:r w:rsidR="00FF2324" w:rsidRPr="00FF2324">
        <w:rPr>
          <w:rFonts w:ascii="Century Gothic" w:eastAsia="Arial" w:hAnsi="Century Gothic" w:cs="Arial"/>
        </w:rPr>
        <w:t>ventuel</w:t>
      </w:r>
      <w:r w:rsidR="00A204DA">
        <w:rPr>
          <w:rFonts w:ascii="Century Gothic" w:eastAsia="Arial" w:hAnsi="Century Gothic" w:cs="Arial"/>
        </w:rPr>
        <w:t>s</w:t>
      </w:r>
      <w:r w:rsidR="00FF2324" w:rsidRPr="00FF2324">
        <w:rPr>
          <w:rFonts w:ascii="Century Gothic" w:eastAsia="Arial" w:hAnsi="Century Gothic" w:cs="Arial"/>
        </w:rPr>
        <w:t xml:space="preserve"> frais de déplacement</w:t>
      </w:r>
      <w:r w:rsidR="00A204DA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c</w:t>
      </w:r>
      <w:r w:rsidR="00FF2324" w:rsidRPr="00FF2324">
        <w:rPr>
          <w:rFonts w:ascii="Century Gothic" w:eastAsia="Arial" w:hAnsi="Century Gothic" w:cs="Arial"/>
        </w:rPr>
        <w:t>ontribution éventuelle des financeurs publics 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Article 3:</w:t>
      </w:r>
      <w:r w:rsidRPr="00FF2324">
        <w:rPr>
          <w:rFonts w:ascii="Century Gothic" w:eastAsia="Arial" w:hAnsi="Century Gothic" w:cs="Arial"/>
        </w:rPr>
        <w:t xml:space="preserve"> (conseillé) CLAUSE DE DEDIT: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(Les parties prenantes à la convention peuvent, ici, prévoir contractuellement leurs obligations financières réciproques en cas d’inexécution totale ou partielle de la prestation de formation)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 xml:space="preserve">Article 4: </w:t>
      </w:r>
    </w:p>
    <w:p w:rsidR="00322422" w:rsidRPr="00FF2324" w:rsidRDefault="00FF2324" w:rsidP="00FF2324">
      <w:r w:rsidRPr="00FF2324">
        <w:rPr>
          <w:rFonts w:ascii="Century Gothic" w:eastAsia="Arial" w:hAnsi="Century Gothic" w:cs="Arial"/>
        </w:rPr>
        <w:t>La présente convention prend effet à compter de sa signature par l’entreprise.</w:t>
      </w:r>
    </w:p>
    <w:p w:rsidR="00A20A24" w:rsidRPr="00FF2324" w:rsidRDefault="00322422" w:rsidP="00AE0126">
      <w:pPr>
        <w:tabs>
          <w:tab w:val="left" w:pos="4710"/>
        </w:tabs>
      </w:pPr>
      <w:r w:rsidRPr="00A24C47">
        <w:rPr>
          <w:b/>
        </w:rPr>
        <w:t xml:space="preserve">Fait </w:t>
      </w:r>
      <w:r w:rsidR="00FF2324" w:rsidRPr="00A24C47">
        <w:rPr>
          <w:b/>
        </w:rPr>
        <w:t>en double exemplaire à</w:t>
      </w:r>
      <w:r w:rsidRPr="00FF2324">
        <w:t> :</w:t>
      </w:r>
      <w:r w:rsidR="00AE0126">
        <w:tab/>
      </w:r>
    </w:p>
    <w:p w:rsidR="00322422" w:rsidRPr="00A24C47" w:rsidRDefault="00322422" w:rsidP="00A20A24">
      <w:pPr>
        <w:rPr>
          <w:b/>
        </w:rPr>
      </w:pPr>
      <w:r w:rsidRPr="00A24C47">
        <w:rPr>
          <w:b/>
        </w:rPr>
        <w:t>Le :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50"/>
      </w:tblGrid>
      <w:tr w:rsidR="00A20A24" w:rsidTr="00AE0126">
        <w:trPr>
          <w:trHeight w:val="2364"/>
        </w:trPr>
        <w:tc>
          <w:tcPr>
            <w:tcW w:w="5240" w:type="dxa"/>
          </w:tcPr>
          <w:p w:rsidR="00A204DA" w:rsidRPr="004431FC" w:rsidRDefault="00A204DA" w:rsidP="00A204DA">
            <w:pPr>
              <w:jc w:val="center"/>
              <w:rPr>
                <w:color w:val="ED7D31" w:themeColor="accent2"/>
                <w:sz w:val="18"/>
              </w:rPr>
            </w:pPr>
            <w:r w:rsidRPr="00A24C47">
              <w:rPr>
                <w:b/>
              </w:rPr>
              <w:lastRenderedPageBreak/>
              <w:t xml:space="preserve">Pour </w:t>
            </w:r>
            <w:r w:rsidR="00512EB4" w:rsidRPr="00A24C47">
              <w:rPr>
                <w:b/>
              </w:rPr>
              <w:t>l’entreprise</w:t>
            </w:r>
            <w:r w:rsidR="00512EB4">
              <w:t xml:space="preserve"> </w:t>
            </w:r>
            <w:r>
              <w:br/>
            </w:r>
            <w:r w:rsidRPr="004431FC">
              <w:rPr>
                <w:color w:val="ED7D31" w:themeColor="accent2"/>
                <w:sz w:val="18"/>
              </w:rPr>
              <w:t>(signature, nom et qualité du signataire)</w:t>
            </w:r>
          </w:p>
          <w:p w:rsidR="00A20A24" w:rsidRPr="00A24C47" w:rsidRDefault="00A204DA" w:rsidP="00A204DA">
            <w:pPr>
              <w:jc w:val="center"/>
              <w:rPr>
                <w:b/>
              </w:rPr>
            </w:pPr>
            <w:r w:rsidRPr="004431FC">
              <w:rPr>
                <w:b/>
                <w:color w:val="ED7D31" w:themeColor="accent2"/>
                <w:sz w:val="18"/>
              </w:rPr>
              <w:t>Cachet de l’entreprise</w:t>
            </w:r>
          </w:p>
        </w:tc>
        <w:tc>
          <w:tcPr>
            <w:tcW w:w="5250" w:type="dxa"/>
          </w:tcPr>
          <w:p w:rsidR="00A204DA" w:rsidRPr="004431FC" w:rsidRDefault="00A204DA" w:rsidP="00A204DA">
            <w:pPr>
              <w:jc w:val="center"/>
              <w:rPr>
                <w:color w:val="ED7D31" w:themeColor="accent2"/>
                <w:sz w:val="18"/>
              </w:rPr>
            </w:pPr>
            <w:r w:rsidRPr="00A24C47">
              <w:rPr>
                <w:b/>
              </w:rPr>
              <w:t xml:space="preserve">Pour l’organisme de </w:t>
            </w:r>
            <w:r w:rsidR="00512EB4" w:rsidRPr="00A24C47">
              <w:rPr>
                <w:b/>
              </w:rPr>
              <w:t>formation</w:t>
            </w:r>
            <w:r w:rsidR="00512EB4">
              <w:t xml:space="preserve"> </w:t>
            </w:r>
            <w:r>
              <w:br/>
            </w:r>
            <w:r w:rsidRPr="004431FC">
              <w:rPr>
                <w:color w:val="ED7D31" w:themeColor="accent2"/>
                <w:sz w:val="22"/>
              </w:rPr>
              <w:t>(</w:t>
            </w:r>
            <w:r w:rsidRPr="004431FC">
              <w:rPr>
                <w:color w:val="ED7D31" w:themeColor="accent2"/>
                <w:sz w:val="18"/>
              </w:rPr>
              <w:t>signature, nom et qualité du signataire)</w:t>
            </w:r>
          </w:p>
          <w:p w:rsidR="00A20A24" w:rsidRPr="00A24C47" w:rsidRDefault="00A204DA" w:rsidP="00A204DA">
            <w:pPr>
              <w:jc w:val="center"/>
              <w:rPr>
                <w:b/>
              </w:rPr>
            </w:pPr>
            <w:r w:rsidRPr="004431FC">
              <w:rPr>
                <w:b/>
                <w:color w:val="ED7D31" w:themeColor="accent2"/>
                <w:sz w:val="18"/>
              </w:rPr>
              <w:t>Cachet de l’organisme</w:t>
            </w:r>
          </w:p>
        </w:tc>
      </w:tr>
    </w:tbl>
    <w:p w:rsidR="006A48F7" w:rsidRPr="006A48F7" w:rsidRDefault="006A48F7" w:rsidP="006A48F7"/>
    <w:sectPr w:rsidR="006A48F7" w:rsidRPr="006A48F7" w:rsidSect="00B825E0">
      <w:footerReference w:type="default" r:id="rId7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07" w:rsidRDefault="00CC4E07" w:rsidP="00D015B9">
      <w:pPr>
        <w:spacing w:before="0" w:after="0" w:line="240" w:lineRule="auto"/>
      </w:pPr>
      <w:r>
        <w:separator/>
      </w:r>
    </w:p>
  </w:endnote>
  <w:endnote w:type="continuationSeparator" w:id="0">
    <w:p w:rsidR="00CC4E07" w:rsidRDefault="00CC4E07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47" w:rsidRPr="00A24C47" w:rsidRDefault="00A24C47">
    <w:pPr>
      <w:pStyle w:val="Pieddepage"/>
      <w:rPr>
        <w:color w:val="BFBFBF" w:themeColor="background1" w:themeShade="BF"/>
        <w:sz w:val="20"/>
      </w:rPr>
    </w:pPr>
    <w:r w:rsidRPr="00A24C47">
      <w:rPr>
        <w:color w:val="BFBFBF" w:themeColor="background1" w:themeShade="BF"/>
        <w:sz w:val="20"/>
      </w:rPr>
      <w:t xml:space="preserve">Mis à jour le </w:t>
    </w:r>
    <w:r w:rsidR="004431FC">
      <w:rPr>
        <w:color w:val="BFBFBF" w:themeColor="background1" w:themeShade="BF"/>
        <w:sz w:val="20"/>
      </w:rPr>
      <w:t>04 janvier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07" w:rsidRDefault="00CC4E07" w:rsidP="00D015B9">
      <w:pPr>
        <w:spacing w:before="0" w:after="0" w:line="240" w:lineRule="auto"/>
      </w:pPr>
      <w:r>
        <w:separator/>
      </w:r>
    </w:p>
  </w:footnote>
  <w:footnote w:type="continuationSeparator" w:id="0">
    <w:p w:rsidR="00CC4E07" w:rsidRDefault="00CC4E07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73F38"/>
    <w:rsid w:val="00093F22"/>
    <w:rsid w:val="001007A2"/>
    <w:rsid w:val="00210362"/>
    <w:rsid w:val="00236F76"/>
    <w:rsid w:val="00242C40"/>
    <w:rsid w:val="003039C0"/>
    <w:rsid w:val="00322422"/>
    <w:rsid w:val="004431FC"/>
    <w:rsid w:val="004C6544"/>
    <w:rsid w:val="004F4E57"/>
    <w:rsid w:val="00512EB4"/>
    <w:rsid w:val="00636C60"/>
    <w:rsid w:val="006621BD"/>
    <w:rsid w:val="006A48F7"/>
    <w:rsid w:val="00814839"/>
    <w:rsid w:val="008E0D86"/>
    <w:rsid w:val="00931E3C"/>
    <w:rsid w:val="00A204DA"/>
    <w:rsid w:val="00A20A24"/>
    <w:rsid w:val="00A24C47"/>
    <w:rsid w:val="00A33893"/>
    <w:rsid w:val="00A520EA"/>
    <w:rsid w:val="00AE0126"/>
    <w:rsid w:val="00B825E0"/>
    <w:rsid w:val="00BC4A56"/>
    <w:rsid w:val="00C00D74"/>
    <w:rsid w:val="00CB525B"/>
    <w:rsid w:val="00CC4E07"/>
    <w:rsid w:val="00D015B9"/>
    <w:rsid w:val="00D434CF"/>
    <w:rsid w:val="00D85A1C"/>
    <w:rsid w:val="00F12F9B"/>
    <w:rsid w:val="00F65876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4F1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  <w:style w:type="paragraph" w:styleId="Paragraphedeliste">
    <w:name w:val="List Paragraph"/>
    <w:basedOn w:val="Normal"/>
    <w:uiPriority w:val="34"/>
    <w:qFormat/>
    <w:rsid w:val="00F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5511-FA27-4FF1-BB0C-153B9BC7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FINTONI Marie-Anne</cp:lastModifiedBy>
  <cp:revision>7</cp:revision>
  <cp:lastPrinted>2018-01-09T07:56:00Z</cp:lastPrinted>
  <dcterms:created xsi:type="dcterms:W3CDTF">2019-01-04T09:36:00Z</dcterms:created>
  <dcterms:modified xsi:type="dcterms:W3CDTF">2020-10-16T08:33:00Z</dcterms:modified>
</cp:coreProperties>
</file>